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 №593-п, от 29.03.2023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49C" w:rsidRPr="00446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CA06EB" w:rsidRPr="00446092">
        <w:rPr>
          <w:rFonts w:ascii="Times New Roman" w:eastAsia="Times New Roman" w:hAnsi="Times New Roman" w:cs="Times New Roman"/>
          <w:sz w:val="24"/>
          <w:szCs w:val="24"/>
          <w:lang w:eastAsia="ru-RU"/>
        </w:rPr>
        <w:t>902-п</w:t>
      </w:r>
      <w:r w:rsidR="0028349C" w:rsidRPr="004460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97794" w:rsidRPr="00315D17" w:rsidRDefault="00197794" w:rsidP="00197794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197794" w:rsidRPr="00197794" w:rsidRDefault="00197794" w:rsidP="00197794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паспорте муниципальной программы «Развитие архивного дела на территории муниципального образования городской округ Евпатория</w:t>
      </w:r>
      <w:r w:rsidRPr="0019779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изложить в следующей редакции: </w:t>
      </w:r>
    </w:p>
    <w:p w:rsidR="00197794" w:rsidRDefault="00197794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1004"/>
        <w:gridCol w:w="1134"/>
        <w:gridCol w:w="1134"/>
        <w:gridCol w:w="1134"/>
        <w:gridCol w:w="1063"/>
        <w:gridCol w:w="1064"/>
      </w:tblGrid>
      <w:tr w:rsidR="00197794" w:rsidTr="00A70303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197794" w:rsidTr="00A70303">
        <w:trPr>
          <w:trHeight w:val="470"/>
        </w:trPr>
        <w:tc>
          <w:tcPr>
            <w:tcW w:w="2835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2025</w:t>
            </w:r>
          </w:p>
        </w:tc>
      </w:tr>
      <w:tr w:rsidR="00197794" w:rsidRPr="00DA60E9" w:rsidTr="00A70303"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35023,209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6152,917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7256,676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8247,248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6582,095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6784,273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BE7B59">
            <w:pPr>
              <w:pStyle w:val="a8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31211,319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5408,407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6512,166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EE035C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7472,958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5807,805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6009,983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lastRenderedPageBreak/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3811,890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Pr="00DA60E9" w:rsidRDefault="00197794" w:rsidP="000542C5">
            <w:pPr>
              <w:pStyle w:val="a8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</w:tr>
    </w:tbl>
    <w:p w:rsidR="00D26013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26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разделе 5 муниципальной программы </w:t>
      </w:r>
      <w:r w:rsidR="00D26013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архивного дела на территории муниципального образования городской округ Евпатория</w:t>
      </w:r>
      <w:r w:rsidR="00D26013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 1 «Повышение качества предоставляемых муниципальных услуг МБУ «Архив города Евпатории» дополнить следующим абзац</w:t>
      </w:r>
      <w:r w:rsidR="00400CE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D26013">
        <w:rPr>
          <w:rFonts w:ascii="Times New Roman" w:eastAsia="Times New Roman" w:hAnsi="Times New Roman" w:cs="Times New Roman"/>
          <w:sz w:val="24"/>
          <w:szCs w:val="24"/>
          <w:lang w:eastAsia="ru-RU"/>
        </w:rPr>
        <w:t>м:</w:t>
      </w:r>
    </w:p>
    <w:p w:rsidR="00D26013" w:rsidRDefault="00D26013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«- </w:t>
      </w:r>
      <w:r w:rsidR="00400CE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обеспечение безопасных условий труда»</w:t>
      </w:r>
    </w:p>
    <w:p w:rsidR="00400CE1" w:rsidRDefault="00400CE1" w:rsidP="00400CE1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1.1.3. В разделе 5 муниципальной программы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архивного дела на территории муниципального образования городской округ Евпатория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 2 «Повышение качества хранения и условий размещения документов в МБУ «Архив города Евпатории» дополнить следующими абзацами:</w:t>
      </w:r>
    </w:p>
    <w:p w:rsidR="00400CE1" w:rsidRDefault="00400CE1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«- приобретение материалов для обеспечения сохранности архивных документов;</w:t>
      </w:r>
    </w:p>
    <w:p w:rsidR="00400CE1" w:rsidRDefault="00400CE1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электрических лампочек и других электротоваров».</w:t>
      </w:r>
    </w:p>
    <w:p w:rsidR="005E3830" w:rsidRDefault="00D26013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00CE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E035C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8247,248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8B" w:rsidRPr="00D26013" w:rsidRDefault="0079388B" w:rsidP="00D26013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44609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</w:t>
      </w:r>
      <w:r w:rsidR="00E0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26013" w:rsidRPr="00D26013" w:rsidRDefault="00186497" w:rsidP="00D26013">
      <w:pPr>
        <w:spacing w:after="0" w:line="240" w:lineRule="auto"/>
        <w:ind w:left="11" w:right="-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26013">
        <w:rPr>
          <w:rFonts w:ascii="Times New Roman" w:hAnsi="Times New Roman" w:cs="Times New Roman"/>
          <w:sz w:val="24"/>
          <w:szCs w:val="24"/>
        </w:rPr>
        <w:t>2</w:t>
      </w:r>
      <w:r w:rsidR="004951B7" w:rsidRPr="00D26013">
        <w:rPr>
          <w:rFonts w:ascii="Times New Roman" w:hAnsi="Times New Roman" w:cs="Times New Roman"/>
          <w:sz w:val="24"/>
          <w:szCs w:val="24"/>
        </w:rPr>
        <w:t xml:space="preserve">. </w:t>
      </w:r>
      <w:r w:rsidR="00D26013" w:rsidRPr="00D26013">
        <w:rPr>
          <w:rFonts w:ascii="Times New Roman" w:hAnsi="Times New Roman" w:cs="Times New Roman"/>
          <w:sz w:val="24"/>
          <w:szCs w:val="24"/>
        </w:rPr>
        <w:t xml:space="preserve">Настоящее постановление  </w:t>
      </w:r>
      <w:r w:rsidR="00D26013" w:rsidRPr="00D260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вступает в силу со дня его обнародования на официальном портале Правительства Республики Крым –  </w:t>
      </w:r>
      <w:hyperlink r:id="rId7" w:tgtFrame="_blank" w:history="1">
        <w:r w:rsidR="00D26013" w:rsidRPr="00D26013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http://rk.gov.ru</w:t>
        </w:r>
      </w:hyperlink>
      <w:r w:rsidR="00D26013" w:rsidRPr="00D2601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 </w:t>
      </w:r>
      <w:r w:rsidR="00D26013" w:rsidRPr="00D260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в разделе: «Муниципальные образования», подраздел – «Евпатория», а также на официальном сайте муниципального   образования   городской   округ   Евпатория   Республики  Крым -  </w:t>
      </w:r>
      <w:hyperlink r:id="rId8" w:tgtFrame="_blank" w:history="1">
        <w:r w:rsidR="00D26013" w:rsidRPr="00D26013">
          <w:rPr>
            <w:rStyle w:val="a7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http://my-evp.ru</w:t>
        </w:r>
      </w:hyperlink>
      <w:r w:rsidR="00D26013" w:rsidRPr="00D2601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 в разделе «Документы», подраздел «Документы администрации»  в информационно - телекоммуникационной сети общего пользования и подлежит опубликованию информационного сообщения о нём в печатных средствах массовой информации, учрежденных органом местного самоуправления городского округа Евпатория</w:t>
      </w:r>
      <w:r w:rsidR="00D26013" w:rsidRPr="00D2601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26013" w:rsidRPr="00D26013" w:rsidRDefault="00D26013" w:rsidP="00D26013">
      <w:pPr>
        <w:spacing w:after="0" w:line="240" w:lineRule="auto"/>
        <w:ind w:left="11" w:firstLine="697"/>
        <w:jc w:val="both"/>
        <w:rPr>
          <w:rFonts w:ascii="Times New Roman" w:hAnsi="Times New Roman" w:cs="Times New Roman"/>
          <w:sz w:val="24"/>
          <w:szCs w:val="24"/>
        </w:rPr>
      </w:pPr>
      <w:r w:rsidRPr="00D26013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Pr="00D26013">
        <w:rPr>
          <w:rFonts w:ascii="Times New Roman" w:hAnsi="Times New Roman" w:cs="Times New Roman"/>
          <w:sz w:val="24"/>
          <w:szCs w:val="24"/>
        </w:rPr>
        <w:t>Е.В.Михайлик</w:t>
      </w:r>
      <w:proofErr w:type="spellEnd"/>
      <w:r w:rsidRPr="00D26013">
        <w:rPr>
          <w:rFonts w:ascii="Times New Roman" w:hAnsi="Times New Roman" w:cs="Times New Roman"/>
          <w:sz w:val="24"/>
          <w:szCs w:val="24"/>
        </w:rPr>
        <w:t>.</w:t>
      </w:r>
    </w:p>
    <w:p w:rsidR="00321CA1" w:rsidRPr="00315D17" w:rsidRDefault="00321CA1" w:rsidP="00D26013">
      <w:pPr>
        <w:pStyle w:val="a6"/>
        <w:spacing w:before="0" w:beforeAutospacing="0" w:after="0" w:line="228" w:lineRule="auto"/>
        <w:ind w:firstLine="567"/>
        <w:jc w:val="both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F9" w:rsidRDefault="004A65F9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F9" w:rsidRDefault="004A65F9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F9" w:rsidRDefault="004A65F9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5F9" w:rsidRDefault="004A65F9" w:rsidP="004A65F9">
      <w:pPr>
        <w:pStyle w:val="a6"/>
        <w:spacing w:before="0" w:beforeAutospacing="0" w:after="0"/>
      </w:pPr>
      <w:r>
        <w:t>Начальник управления организационной</w:t>
      </w:r>
    </w:p>
    <w:p w:rsidR="004A65F9" w:rsidRDefault="004A65F9" w:rsidP="004A65F9">
      <w:pPr>
        <w:pStyle w:val="a6"/>
        <w:spacing w:before="0" w:beforeAutospacing="0" w:after="0"/>
      </w:pPr>
      <w:r>
        <w:t>работы и делопроизводства</w:t>
      </w:r>
    </w:p>
    <w:p w:rsidR="004A65F9" w:rsidRDefault="004A65F9" w:rsidP="004A65F9">
      <w:pPr>
        <w:pStyle w:val="a6"/>
        <w:spacing w:before="0" w:beforeAutospacing="0" w:after="0"/>
      </w:pPr>
      <w:r>
        <w:rPr>
          <w:sz w:val="20"/>
          <w:szCs w:val="20"/>
        </w:rPr>
        <w:t>(руководитель структурного подразделения)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u w:val="single"/>
        </w:rPr>
        <w:t>Л.Е.Васильченко</w:t>
      </w:r>
      <w:proofErr w:type="spellEnd"/>
    </w:p>
    <w:p w:rsidR="004A65F9" w:rsidRDefault="004A65F9" w:rsidP="004A65F9">
      <w:pPr>
        <w:pStyle w:val="a6"/>
        <w:spacing w:before="0" w:beforeAutospacing="0" w:after="0"/>
      </w:pPr>
      <w:r>
        <w:t>«____» __________________20___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 xml:space="preserve">ФИО) </w:t>
      </w:r>
    </w:p>
    <w:p w:rsidR="004A65F9" w:rsidRDefault="004A65F9" w:rsidP="004A65F9">
      <w:pPr>
        <w:pStyle w:val="a6"/>
        <w:spacing w:before="0" w:beforeAutospacing="0" w:after="0"/>
      </w:pPr>
    </w:p>
    <w:p w:rsidR="004A65F9" w:rsidRDefault="004A65F9" w:rsidP="004A65F9">
      <w:pPr>
        <w:pStyle w:val="a6"/>
        <w:spacing w:before="0" w:beforeAutospacing="0" w:after="0"/>
      </w:pPr>
      <w:r>
        <w:t>Исполнитель: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Директор муниципального бюджетного </w:t>
      </w:r>
    </w:p>
    <w:p w:rsidR="004A65F9" w:rsidRPr="00270091" w:rsidRDefault="004A65F9" w:rsidP="004A65F9">
      <w:pPr>
        <w:pStyle w:val="a6"/>
        <w:spacing w:before="0" w:beforeAutospacing="0" w:after="0"/>
        <w:rPr>
          <w:u w:val="single"/>
        </w:rPr>
      </w:pPr>
      <w:r>
        <w:t xml:space="preserve">учреждения «Архив города </w:t>
      </w:r>
      <w:proofErr w:type="gramStart"/>
      <w:r>
        <w:t>Евпатории»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Pr="00270091">
        <w:rPr>
          <w:u w:val="single"/>
        </w:rPr>
        <w:t>Е.В.Кулеш</w:t>
      </w:r>
      <w:proofErr w:type="spellEnd"/>
    </w:p>
    <w:p w:rsidR="004A65F9" w:rsidRDefault="004A65F9" w:rsidP="004A65F9">
      <w:pPr>
        <w:pStyle w:val="a6"/>
        <w:spacing w:before="0" w:beforeAutospacing="0" w:after="0"/>
      </w:pPr>
      <w:r>
        <w:t>(</w:t>
      </w:r>
      <w:r>
        <w:rPr>
          <w:sz w:val="20"/>
          <w:szCs w:val="20"/>
        </w:rPr>
        <w:t xml:space="preserve">наименование </w:t>
      </w:r>
      <w:proofErr w:type="gramStart"/>
      <w:r>
        <w:rPr>
          <w:sz w:val="20"/>
          <w:szCs w:val="20"/>
        </w:rPr>
        <w:t>должности)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 xml:space="preserve">        </w:t>
      </w:r>
      <w:r>
        <w:rPr>
          <w:sz w:val="20"/>
          <w:szCs w:val="20"/>
        </w:rPr>
        <w:t>(ФИО)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Раб. тел.+7978 0087466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A65F9" w:rsidRDefault="004A65F9" w:rsidP="004A65F9">
      <w:pPr>
        <w:pStyle w:val="a6"/>
        <w:spacing w:before="0" w:beforeAutospacing="0" w:after="0"/>
      </w:pPr>
    </w:p>
    <w:p w:rsidR="004A65F9" w:rsidRDefault="004A65F9" w:rsidP="004A65F9">
      <w:pPr>
        <w:pStyle w:val="a6"/>
        <w:spacing w:before="0" w:beforeAutospacing="0" w:after="0"/>
      </w:pPr>
      <w:r>
        <w:t>СОГЛАСОВАНО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Руководитель аппарата 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Е.В.Михайлик</w:t>
      </w:r>
      <w:proofErr w:type="spellEnd"/>
    </w:p>
    <w:p w:rsidR="004A65F9" w:rsidRDefault="004A65F9" w:rsidP="004A65F9">
      <w:pPr>
        <w:pStyle w:val="a6"/>
        <w:spacing w:before="0" w:beforeAutospacing="0" w:after="0"/>
      </w:pPr>
      <w:r>
        <w:t xml:space="preserve">«____» 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4A65F9" w:rsidRDefault="004A65F9" w:rsidP="004A65F9">
      <w:pPr>
        <w:pStyle w:val="a6"/>
        <w:spacing w:before="0" w:beforeAutospacing="0" w:after="0"/>
      </w:pPr>
    </w:p>
    <w:p w:rsidR="004A65F9" w:rsidRDefault="004A65F9" w:rsidP="004A65F9">
      <w:pPr>
        <w:pStyle w:val="a6"/>
        <w:spacing w:before="0" w:beforeAutospacing="0" w:after="0"/>
      </w:pPr>
      <w:r>
        <w:t xml:space="preserve">Начальник отдела юридического </w:t>
      </w:r>
    </w:p>
    <w:p w:rsidR="004A65F9" w:rsidRDefault="004A65F9" w:rsidP="004A65F9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proofErr w:type="spellStart"/>
      <w:r>
        <w:rPr>
          <w:u w:val="single"/>
        </w:rPr>
        <w:t>А.П.Доморников</w:t>
      </w:r>
      <w:proofErr w:type="spellEnd"/>
    </w:p>
    <w:p w:rsidR="004A65F9" w:rsidRDefault="004A65F9" w:rsidP="004A65F9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4A65F9" w:rsidRDefault="004A65F9" w:rsidP="004A65F9">
      <w:pPr>
        <w:pStyle w:val="a6"/>
        <w:spacing w:before="0" w:beforeAutospacing="0" w:after="0"/>
        <w:rPr>
          <w:sz w:val="20"/>
          <w:szCs w:val="20"/>
        </w:rPr>
      </w:pPr>
    </w:p>
    <w:p w:rsidR="004A65F9" w:rsidRDefault="004A65F9" w:rsidP="004A65F9">
      <w:pPr>
        <w:pStyle w:val="a6"/>
        <w:spacing w:before="0" w:beforeAutospacing="0" w:after="0"/>
      </w:pPr>
      <w:r>
        <w:t xml:space="preserve">Заведующий экспертно-правовым 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сектором отдела юридического </w:t>
      </w:r>
    </w:p>
    <w:p w:rsidR="004A65F9" w:rsidRDefault="004A65F9" w:rsidP="004A65F9">
      <w:pPr>
        <w:pStyle w:val="a6"/>
        <w:spacing w:before="0" w:beforeAutospacing="0" w:after="0"/>
        <w:rPr>
          <w:u w:val="single"/>
        </w:rPr>
      </w:pPr>
      <w:r>
        <w:t xml:space="preserve">обеспечения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spellStart"/>
      <w:r>
        <w:rPr>
          <w:u w:val="single"/>
        </w:rPr>
        <w:t>Т.Ю.Юхневич</w:t>
      </w:r>
      <w:proofErr w:type="spellEnd"/>
    </w:p>
    <w:p w:rsidR="004A65F9" w:rsidRDefault="004A65F9" w:rsidP="004A65F9">
      <w:pPr>
        <w:pStyle w:val="a6"/>
        <w:spacing w:before="0" w:beforeAutospacing="0" w:after="0"/>
        <w:rPr>
          <w:sz w:val="20"/>
          <w:szCs w:val="20"/>
        </w:rPr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4A65F9" w:rsidRDefault="004A65F9" w:rsidP="004A65F9">
      <w:pPr>
        <w:pStyle w:val="a6"/>
        <w:spacing w:before="0" w:beforeAutospacing="0" w:after="0"/>
        <w:rPr>
          <w:sz w:val="20"/>
          <w:szCs w:val="20"/>
        </w:rPr>
      </w:pPr>
    </w:p>
    <w:p w:rsidR="004A65F9" w:rsidRDefault="004A65F9" w:rsidP="004A65F9">
      <w:pPr>
        <w:pStyle w:val="a6"/>
        <w:spacing w:before="0" w:beforeAutospacing="0" w:after="0"/>
      </w:pPr>
      <w:r>
        <w:t>Начальник департамента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финансов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С.А.Стельмащук</w:t>
      </w:r>
      <w:proofErr w:type="spellEnd"/>
    </w:p>
    <w:p w:rsidR="004A65F9" w:rsidRDefault="004A65F9" w:rsidP="004A65F9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4A65F9" w:rsidRDefault="004A65F9" w:rsidP="004A65F9">
      <w:pPr>
        <w:pStyle w:val="a6"/>
        <w:spacing w:before="0" w:beforeAutospacing="0" w:after="0"/>
      </w:pPr>
    </w:p>
    <w:p w:rsidR="004A65F9" w:rsidRDefault="004A65F9" w:rsidP="004A65F9">
      <w:pPr>
        <w:pStyle w:val="a6"/>
        <w:spacing w:before="0" w:beforeAutospacing="0" w:after="0"/>
      </w:pPr>
      <w:r>
        <w:t xml:space="preserve">Начальник управления 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экономического развития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Т.С.Юмина</w:t>
      </w:r>
      <w:proofErr w:type="spellEnd"/>
    </w:p>
    <w:p w:rsidR="004A65F9" w:rsidRDefault="004A65F9" w:rsidP="004A65F9">
      <w:pPr>
        <w:pStyle w:val="a6"/>
        <w:spacing w:before="0" w:beforeAutospacing="0" w:after="0"/>
      </w:pPr>
      <w:r>
        <w:t>«___</w:t>
      </w:r>
      <w:proofErr w:type="gramStart"/>
      <w:r>
        <w:t>_»_</w:t>
      </w:r>
      <w:proofErr w:type="gramEnd"/>
      <w:r>
        <w:t xml:space="preserve">_______________20___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  <w:szCs w:val="20"/>
        </w:rPr>
        <w:t>(ФИО)</w:t>
      </w:r>
    </w:p>
    <w:p w:rsidR="004A65F9" w:rsidRDefault="004A65F9" w:rsidP="004A65F9">
      <w:pPr>
        <w:pStyle w:val="a6"/>
        <w:spacing w:before="0" w:beforeAutospacing="0" w:after="0"/>
      </w:pPr>
    </w:p>
    <w:p w:rsidR="004A65F9" w:rsidRDefault="004A65F9" w:rsidP="004A65F9">
      <w:pPr>
        <w:pStyle w:val="a6"/>
        <w:spacing w:before="0" w:beforeAutospacing="0" w:after="0"/>
      </w:pPr>
      <w:r>
        <w:t>Начальник управления муниципального</w:t>
      </w:r>
    </w:p>
    <w:p w:rsidR="004A65F9" w:rsidRDefault="004A65F9" w:rsidP="004A65F9">
      <w:pPr>
        <w:pStyle w:val="a6"/>
        <w:spacing w:before="0" w:beforeAutospacing="0" w:after="0"/>
        <w:rPr>
          <w:u w:val="single"/>
        </w:rPr>
      </w:pPr>
      <w:r>
        <w:t>и финансового контроля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55401F">
        <w:rPr>
          <w:u w:val="single"/>
        </w:rPr>
        <w:t>Э.А.Шумская</w:t>
      </w:r>
      <w:proofErr w:type="spellEnd"/>
    </w:p>
    <w:p w:rsidR="004A65F9" w:rsidRDefault="004A65F9" w:rsidP="004A65F9">
      <w:pPr>
        <w:pStyle w:val="a6"/>
        <w:spacing w:before="0" w:beforeAutospacing="0" w:after="0"/>
      </w:pPr>
      <w:r>
        <w:t xml:space="preserve">«____» 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proofErr w:type="gramStart"/>
      <w:r>
        <w:t xml:space="preserve">   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ФИО)</w:t>
      </w:r>
    </w:p>
    <w:p w:rsidR="004A65F9" w:rsidRDefault="004A65F9" w:rsidP="004A65F9">
      <w:pPr>
        <w:pStyle w:val="a6"/>
        <w:spacing w:before="0" w:beforeAutospacing="0" w:after="0"/>
      </w:pPr>
    </w:p>
    <w:p w:rsidR="004A65F9" w:rsidRDefault="004A65F9" w:rsidP="004A65F9">
      <w:pPr>
        <w:pStyle w:val="a6"/>
        <w:spacing w:before="0" w:beforeAutospacing="0" w:after="0"/>
      </w:pPr>
      <w:r>
        <w:t>Начальник общего отдела</w:t>
      </w:r>
    </w:p>
    <w:p w:rsidR="004A65F9" w:rsidRDefault="004A65F9" w:rsidP="004A65F9">
      <w:pPr>
        <w:pStyle w:val="a6"/>
        <w:spacing w:before="0" w:beforeAutospacing="0" w:after="0"/>
      </w:pPr>
      <w:r>
        <w:t xml:space="preserve">(службы делопроизводства) </w:t>
      </w:r>
    </w:p>
    <w:p w:rsidR="004A65F9" w:rsidRDefault="004A65F9" w:rsidP="004A65F9">
      <w:pPr>
        <w:pStyle w:val="a6"/>
        <w:spacing w:before="0" w:beforeAutospacing="0" w:after="0"/>
      </w:pPr>
      <w:r>
        <w:t>«__</w:t>
      </w:r>
      <w:proofErr w:type="gramStart"/>
      <w:r>
        <w:t>_»_</w:t>
      </w:r>
      <w:proofErr w:type="gramEnd"/>
      <w:r>
        <w:t xml:space="preserve">___________________20___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u w:val="single"/>
        </w:rPr>
        <w:t>Е.Н.Кумарева</w:t>
      </w:r>
      <w:proofErr w:type="spellEnd"/>
      <w:r>
        <w:t xml:space="preserve"> </w:t>
      </w:r>
    </w:p>
    <w:p w:rsidR="004A65F9" w:rsidRDefault="004A65F9" w:rsidP="004A65F9">
      <w:pPr>
        <w:pStyle w:val="a6"/>
        <w:spacing w:before="0" w:beforeAutospacing="0" w:after="0"/>
        <w:ind w:left="7080" w:firstLine="708"/>
      </w:pPr>
      <w:r>
        <w:rPr>
          <w:sz w:val="20"/>
          <w:szCs w:val="20"/>
        </w:rPr>
        <w:t xml:space="preserve">       (ФИО)</w:t>
      </w:r>
      <w:r>
        <w:t xml:space="preserve"> </w:t>
      </w:r>
    </w:p>
    <w:p w:rsidR="004A65F9" w:rsidRDefault="004A65F9" w:rsidP="004A65F9">
      <w:pPr>
        <w:pStyle w:val="a6"/>
        <w:spacing w:before="0" w:beforeAutospacing="0" w:after="0"/>
        <w:rPr>
          <w:b/>
          <w:bCs/>
        </w:rPr>
      </w:pPr>
    </w:p>
    <w:p w:rsidR="004A65F9" w:rsidRDefault="004A65F9" w:rsidP="004A65F9">
      <w:pPr>
        <w:pStyle w:val="a6"/>
        <w:spacing w:before="0" w:beforeAutospacing="0" w:after="0"/>
        <w:rPr>
          <w:b/>
          <w:bCs/>
        </w:rPr>
      </w:pPr>
    </w:p>
    <w:p w:rsidR="004A65F9" w:rsidRDefault="004A65F9" w:rsidP="004A65F9">
      <w:pPr>
        <w:pStyle w:val="a6"/>
        <w:spacing w:before="0" w:beforeAutospacing="0" w:after="0"/>
      </w:pPr>
      <w:r>
        <w:rPr>
          <w:b/>
          <w:bCs/>
        </w:rPr>
        <w:t>Список рассылки и кол-во экземпляров: _______________________________________________________________________________ ______________________________________________________________________________________________________________________________________________________________</w:t>
      </w:r>
      <w:r>
        <w:rPr>
          <w:b/>
          <w:bCs/>
          <w:sz w:val="20"/>
          <w:szCs w:val="20"/>
        </w:rPr>
        <w:t xml:space="preserve"> </w:t>
      </w:r>
    </w:p>
    <w:p w:rsidR="004A65F9" w:rsidRDefault="004A65F9" w:rsidP="004A65F9">
      <w:pPr>
        <w:spacing w:after="38"/>
        <w:ind w:left="4457" w:right="1018"/>
      </w:pPr>
    </w:p>
    <w:p w:rsidR="004A65F9" w:rsidRPr="003541DD" w:rsidRDefault="004A65F9" w:rsidP="004A65F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A65F9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9B667F"/>
    <w:multiLevelType w:val="multilevel"/>
    <w:tmpl w:val="E7F8D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97794"/>
    <w:rsid w:val="001A0F26"/>
    <w:rsid w:val="001A62E4"/>
    <w:rsid w:val="001C3D00"/>
    <w:rsid w:val="001D516A"/>
    <w:rsid w:val="001D63B9"/>
    <w:rsid w:val="0020200B"/>
    <w:rsid w:val="00211297"/>
    <w:rsid w:val="00217240"/>
    <w:rsid w:val="0028174A"/>
    <w:rsid w:val="0028349C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00CE1"/>
    <w:rsid w:val="00427330"/>
    <w:rsid w:val="00446092"/>
    <w:rsid w:val="004951B7"/>
    <w:rsid w:val="004A65F9"/>
    <w:rsid w:val="004B2D2B"/>
    <w:rsid w:val="004C50FF"/>
    <w:rsid w:val="00520226"/>
    <w:rsid w:val="005217F0"/>
    <w:rsid w:val="00554922"/>
    <w:rsid w:val="00556575"/>
    <w:rsid w:val="00565194"/>
    <w:rsid w:val="00587DC7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34AA7"/>
    <w:rsid w:val="0095209A"/>
    <w:rsid w:val="00957DF9"/>
    <w:rsid w:val="0097738C"/>
    <w:rsid w:val="0099224E"/>
    <w:rsid w:val="009974A9"/>
    <w:rsid w:val="009C7CFC"/>
    <w:rsid w:val="009F56AD"/>
    <w:rsid w:val="00A0140A"/>
    <w:rsid w:val="00A134F5"/>
    <w:rsid w:val="00A20113"/>
    <w:rsid w:val="00A26CE8"/>
    <w:rsid w:val="00A63C36"/>
    <w:rsid w:val="00A70303"/>
    <w:rsid w:val="00A71182"/>
    <w:rsid w:val="00AB1D3D"/>
    <w:rsid w:val="00AB618A"/>
    <w:rsid w:val="00AC0E07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BE7B59"/>
    <w:rsid w:val="00C01D2F"/>
    <w:rsid w:val="00C21058"/>
    <w:rsid w:val="00C52A1B"/>
    <w:rsid w:val="00CA06EB"/>
    <w:rsid w:val="00CC53B8"/>
    <w:rsid w:val="00CD4001"/>
    <w:rsid w:val="00CE0185"/>
    <w:rsid w:val="00D26013"/>
    <w:rsid w:val="00D30B2D"/>
    <w:rsid w:val="00D3514C"/>
    <w:rsid w:val="00D456FD"/>
    <w:rsid w:val="00D46C5E"/>
    <w:rsid w:val="00E01B0A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E035C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197794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1977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k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Админ</cp:lastModifiedBy>
  <cp:revision>3</cp:revision>
  <cp:lastPrinted>2023-05-12T05:41:00Z</cp:lastPrinted>
  <dcterms:created xsi:type="dcterms:W3CDTF">2023-09-19T07:23:00Z</dcterms:created>
  <dcterms:modified xsi:type="dcterms:W3CDTF">2023-09-22T07:53:00Z</dcterms:modified>
</cp:coreProperties>
</file>